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100"/>
        <w:rPr>
          <w:rFonts w:ascii="Times New Roman"/>
          <w:sz w:val="20"/>
        </w:rPr>
      </w:pPr>
    </w:p>
    <w:p>
      <w:pPr>
        <w:pStyle w:val="4"/>
        <w:spacing w:before="1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00" w:h="16840"/>
          <w:pgMar w:top="540" w:right="460" w:bottom="280" w:left="460" w:header="720" w:footer="720" w:gutter="0"/>
          <w:cols w:space="720" w:num="1"/>
        </w:sectPr>
      </w:pPr>
      <w:r>
        <w:rPr>
          <w:rFonts w:ascii="Times New Roman"/>
          <w:sz w:val="20"/>
        </w:rPr>
        <mc:AlternateContent>
          <mc:Choice Requires="wpg">
            <w:drawing>
              <wp:inline distT="0" distB="0" distL="114300" distR="114300">
                <wp:extent cx="6845300" cy="657225"/>
                <wp:effectExtent l="635" t="0" r="12065" b="9525"/>
                <wp:docPr id="4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300" cy="657225"/>
                          <a:chOff x="0" y="0"/>
                          <a:chExt cx="10780" cy="625"/>
                        </a:xfrm>
                      </wpg:grpSpPr>
                      <wps:wsp>
                        <wps:cNvPr id="1" name="Rectangles 9"/>
                        <wps:cNvSpPr/>
                        <wps:spPr>
                          <a:xfrm>
                            <a:off x="0" y="0"/>
                            <a:ext cx="10780" cy="625"/>
                          </a:xfrm>
                          <a:prstGeom prst="rect">
                            <a:avLst/>
                          </a:prstGeom>
                          <a:solidFill>
                            <a:srgbClr val="44A0DD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FreeForm 10"/>
                        <wps:cNvSpPr/>
                        <wps:spPr>
                          <a:xfrm>
                            <a:off x="-1" y="0"/>
                            <a:ext cx="10781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781" h="625">
                                <a:moveTo>
                                  <a:pt x="10780" y="0"/>
                                </a:moveTo>
                                <a:lnTo>
                                  <a:pt x="10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0764" y="16"/>
                                </a:lnTo>
                                <a:lnTo>
                                  <a:pt x="10764" y="609"/>
                                </a:lnTo>
                                <a:lnTo>
                                  <a:pt x="0" y="609"/>
                                </a:lnTo>
                                <a:lnTo>
                                  <a:pt x="0" y="625"/>
                                </a:lnTo>
                                <a:lnTo>
                                  <a:pt x="10764" y="625"/>
                                </a:lnTo>
                                <a:lnTo>
                                  <a:pt x="10780" y="625"/>
                                </a:lnTo>
                                <a:lnTo>
                                  <a:pt x="10780" y="609"/>
                                </a:lnTo>
                                <a:lnTo>
                                  <a:pt x="10780" y="16"/>
                                </a:lnTo>
                                <a:lnTo>
                                  <a:pt x="10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Text Box 11"/>
                        <wps:cNvSpPr txBox="1"/>
                        <wps:spPr>
                          <a:xfrm>
                            <a:off x="0" y="16"/>
                            <a:ext cx="1076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/>
                                <w:spacing w:before="86"/>
                                <w:ind w:left="4423" w:right="4407" w:firstLine="0"/>
                                <w:jc w:val="center"/>
                                <w:rPr>
                                  <w:rFonts w:ascii="Arial" w:cs="Arial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instrText xml:space="preserve"> HYPERLINK "https://egyprojects.org/contracting-invoice-template" </w:instrTex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Style w:val="5"/>
                                  <w:rFonts w:ascii="Arial" w:cs="Arial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ﻓﺎﺗﻮرة</w:t>
                              </w:r>
                              <w:r>
                                <w:rPr>
                                  <w:rStyle w:val="5"/>
                                  <w:rFonts w:ascii="Arial" w:cs="Arial"/>
                                  <w:b/>
                                  <w:bCs/>
                                  <w:color w:val="FFFFFF"/>
                                  <w:spacing w:val="4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Style w:val="5"/>
                                  <w:rFonts w:ascii="Arial" w:cs="Arial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ﻣﻘﺎوﻻت</w:t>
                              </w:r>
                              <w:r>
                                <w:rPr>
                                  <w:rStyle w:val="5"/>
                                  <w:rFonts w:ascii="Arial" w:cs="Arial"/>
                                  <w:b/>
                                  <w:bCs/>
                                  <w:color w:val="FFFFFF"/>
                                  <w:spacing w:val="-8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Style w:val="5"/>
                                  <w:rFonts w:ascii="Arial" w:cs="Arial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  <w:rtl/>
                                </w:rPr>
                                <w:t>ﺿﺮﯾﺒﯿﺔ</w:t>
                              </w:r>
                              <w:r>
                                <w:rPr>
                                  <w:rFonts w:ascii="Arial" w:cs="Arial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26" o:spt="203" style="height:51.75pt;width:539pt;" coordsize="10780,625" o:gfxdata="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">
                <o:lock v:ext="edit" aspectratio="f"/>
                <v:rect id="Rectangles 9" o:spid="_x0000_s1026" o:spt="1" style="position:absolute;left:0;top:0;height:625;width:10780;" fillcolor="#44A0DD" filled="t" stroked="f" coordsize="21600,21600" o:gfxdata="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vlKQi5AAAA2gAA&#10;AA8AAAAAAAAAAQAgAAAAIgAAAGRycy9kb3ducmV2LnhtbFBLAQIUABQAAAAIAIdO4kAzLwWeOwAA&#10;ADkAAAAQAAAAAAAAAAEAIAAAAAgBAABkcnMvc2hhcGV4bWwueG1sUEsFBgAAAAAGAAYAWwEAALID&#10;AAAAAA==&#10;">
                  <v:fill on="t" focussize="0,0"/>
                  <v:stroke on="f"/>
                  <v:imagedata o:title=""/>
                  <o:lock v:ext="edit" aspectratio="f"/>
                </v:rect>
                <v:shape id="FreeForm 10" o:spid="_x0000_s1026" o:spt="100" style="position:absolute;left:-1;top:0;height:625;width:10781;" fillcolor="#FFFFFF" filled="t" stroked="f" coordsize="10781,625" o:gfxdata="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Z7gq8AAAA&#10;2gAAAA8AAAAAAAAAAQAgAAAAIgAAAGRycy9kb3ducmV2LnhtbFBLAQIUABQAAAAIAIdO4kAzLwWe&#10;OwAAADkAAAAQAAAAAAAAAAEAIAAAAAsBAABkcnMvc2hhcGV4bWwueG1sUEsFBgAAAAAGAAYAWwEA&#10;ALUDAAAAAA==&#10;" path="m10780,0l10764,0,0,0,0,16,10764,16,10764,609,0,609,0,625,10764,625,10780,625,10780,609,10780,16,10780,0xe">
                  <v:fill on="t" focussize="0,0"/>
                  <v:stroke on="f"/>
                  <v:imagedata o:title=""/>
                  <o:lock v:ext="edit" aspectratio="f"/>
                </v:shape>
                <v:shape id="Text Box 11" o:spid="_x0000_s1026" o:spt="202" type="#_x0000_t202" style="position:absolute;left:0;top:16;height:593;width:10764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bidi/>
                          <w:spacing w:before="86"/>
                          <w:ind w:left="4423" w:right="4407" w:firstLine="0"/>
                          <w:jc w:val="center"/>
                          <w:rPr>
                            <w:rFonts w:ascii="Arial" w:cs="Arial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instrText xml:space="preserve"> HYPERLINK "https://egyprojects.org/contracting-invoice-template" </w:instrTex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Style w:val="5"/>
                            <w:rFonts w:ascii="Arial" w:cs="Arial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ﻓﺎﺗﻮرة</w:t>
                        </w:r>
                        <w:r>
                          <w:rPr>
                            <w:rStyle w:val="5"/>
                            <w:rFonts w:ascii="Arial" w:cs="Arial"/>
                            <w:b/>
                            <w:bCs/>
                            <w:color w:val="FFFFFF"/>
                            <w:spacing w:val="4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Style w:val="5"/>
                            <w:rFonts w:ascii="Arial" w:cs="Arial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ﻣﻘﺎوﻻت</w:t>
                        </w:r>
                        <w:r>
                          <w:rPr>
                            <w:rStyle w:val="5"/>
                            <w:rFonts w:ascii="Arial" w:cs="Arial"/>
                            <w:b/>
                            <w:bCs/>
                            <w:color w:val="FFFFFF"/>
                            <w:spacing w:val="-8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>
                          <w:rPr>
                            <w:rStyle w:val="5"/>
                            <w:rFonts w:ascii="Arial" w:cs="Arial"/>
                            <w:b/>
                            <w:bCs/>
                            <w:color w:val="FFFFFF"/>
                            <w:sz w:val="28"/>
                            <w:szCs w:val="28"/>
                            <w:rtl/>
                          </w:rPr>
                          <w:t>ﺿﺮﯾﺒﯿﺔ</w:t>
                        </w:r>
                        <w:r>
                          <w:rPr>
                            <w:rFonts w:asci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4"/>
        <w:bidi/>
        <w:spacing w:before="118" w:line="211" w:lineRule="auto"/>
        <w:ind w:left="45" w:right="2166" w:firstLine="96"/>
        <w:jc w:val="left"/>
      </w:pPr>
      <w:r>
        <w:rPr>
          <w:spacing w:val="-1"/>
          <w:rtl/>
        </w:rPr>
        <w:t>ﻛﺮﯾﺲ</w:t>
      </w:r>
      <w:r>
        <w:rPr>
          <w:spacing w:val="-2"/>
          <w:rtl/>
        </w:rPr>
        <w:t xml:space="preserve"> </w:t>
      </w:r>
      <w:r>
        <w:rPr>
          <w:spacing w:val="-2"/>
        </w:rPr>
        <w:t>Coyier</w:t>
      </w:r>
      <w:r>
        <w:rPr>
          <w:spacing w:val="-53"/>
          <w:rtl/>
        </w:rPr>
        <w:t xml:space="preserve"> </w:t>
      </w:r>
      <w:r>
        <w:rPr>
          <w:w w:val="95"/>
        </w:rPr>
        <w:t>123</w:t>
      </w:r>
      <w:r>
        <w:rPr>
          <w:spacing w:val="-1"/>
          <w:w w:val="95"/>
          <w:rtl/>
        </w:rPr>
        <w:t xml:space="preserve"> </w:t>
      </w:r>
      <w:r>
        <w:rPr>
          <w:w w:val="95"/>
          <w:rtl/>
        </w:rPr>
        <w:t>ﺷﺎرع</w:t>
      </w:r>
      <w:r>
        <w:rPr>
          <w:spacing w:val="2"/>
          <w:w w:val="95"/>
          <w:rtl/>
        </w:rPr>
        <w:t xml:space="preserve"> </w:t>
      </w:r>
      <w:r>
        <w:rPr>
          <w:w w:val="95"/>
          <w:rtl/>
        </w:rPr>
        <w:t>أﺑﻠﺴﺪ</w:t>
      </w:r>
    </w:p>
    <w:p>
      <w:pPr>
        <w:pStyle w:val="4"/>
        <w:spacing w:line="213" w:lineRule="exact"/>
        <w:ind w:right="61"/>
        <w:jc w:val="right"/>
      </w:pPr>
      <w:r>
        <w:t>Riad</w:t>
      </w:r>
      <w:r>
        <w:rPr>
          <w:rtl/>
        </w:rPr>
        <w:t>،</w:t>
      </w:r>
      <w:r>
        <w:rPr>
          <w:spacing w:val="15"/>
        </w:rPr>
        <w:t xml:space="preserve"> </w:t>
      </w:r>
      <w:r>
        <w:t>WI</w:t>
      </w:r>
      <w:r>
        <w:rPr>
          <w:spacing w:val="8"/>
        </w:rPr>
        <w:t xml:space="preserve"> </w:t>
      </w:r>
      <w:r>
        <w:t>53719</w:t>
      </w:r>
    </w:p>
    <w:p>
      <w:pPr>
        <w:pStyle w:val="4"/>
        <w:spacing w:before="179"/>
        <w:ind w:left="1189"/>
      </w:pPr>
      <w:r>
        <w:rPr>
          <w:spacing w:val="9"/>
          <w:w w:val="95"/>
        </w:rPr>
        <w:t>5555-</w:t>
      </w:r>
      <w:r>
        <w:rPr>
          <w:spacing w:val="-16"/>
          <w:w w:val="95"/>
        </w:rPr>
        <w:t xml:space="preserve"> </w:t>
      </w:r>
      <w:r>
        <w:rPr>
          <w:w w:val="95"/>
        </w:rPr>
        <w:t>555</w:t>
      </w:r>
      <w:r>
        <w:rPr>
          <w:spacing w:val="55"/>
        </w:rPr>
        <w:t xml:space="preserve"> </w:t>
      </w:r>
      <w:r>
        <w:rPr>
          <w:spacing w:val="9"/>
          <w:w w:val="95"/>
        </w:rPr>
        <w:t>(555)</w:t>
      </w:r>
      <w:r>
        <w:rPr>
          <w:spacing w:val="57"/>
          <w:w w:val="95"/>
        </w:rPr>
        <w:t xml:space="preserve"> </w:t>
      </w:r>
      <w:r>
        <w:rPr>
          <w:w w:val="95"/>
        </w:rPr>
        <w:t>:</w:t>
      </w:r>
      <w:r>
        <w:rPr>
          <w:w w:val="95"/>
          <w:rtl/>
        </w:rPr>
        <w:t>اﻟﻬﺎﺗﻒ</w:t>
      </w:r>
    </w:p>
    <w:p>
      <w:pPr>
        <w:pStyle w:val="6"/>
        <w:bidi/>
        <w:ind w:left="0" w:right="1189" w:firstLine="0"/>
        <w:jc w:val="right"/>
      </w:pPr>
      <w:r>
        <w:rPr>
          <w:rtl/>
        </w:rPr>
        <w:br w:type="column"/>
      </w:r>
      <w:r>
        <w:rPr>
          <w:rtl/>
        </w:rPr>
        <w:t>اﻟﺸﻌﺎر</w:t>
      </w:r>
    </w:p>
    <w:p>
      <w:pPr>
        <w:spacing w:after="0"/>
        <w:jc w:val="right"/>
        <w:sectPr>
          <w:type w:val="continuous"/>
          <w:pgSz w:w="11900" w:h="16840"/>
          <w:pgMar w:top="540" w:right="460" w:bottom="280" w:left="460" w:header="720" w:footer="720" w:gutter="0"/>
          <w:cols w:equalWidth="0" w:num="2">
            <w:col w:w="3371" w:space="5054"/>
            <w:col w:w="2555"/>
          </w:cols>
        </w:sect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bidi/>
        <w:spacing w:before="212"/>
        <w:ind w:left="0" w:right="1509" w:firstLine="0"/>
        <w:jc w:val="right"/>
        <w:rPr>
          <w:rFonts w:ascii="Arial" w:cs="Arial"/>
          <w:b/>
          <w:bCs/>
          <w:sz w:val="25"/>
          <w:szCs w:val="25"/>
        </w:rPr>
      </w:pPr>
      <w:r>
        <w:pict>
          <v:shape id="_x0000_s1030" o:spid="_x0000_s1030" o:spt="202" type="#_x0000_t202" style="position:absolute;left:0pt;margin-left:375.55pt;margin-top:11.9pt;height:69.7pt;width:191.0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10" w:type="dxa"/>
                    <w:tblBorders>
                      <w:top w:val="single" w:color="44A0DD" w:sz="8" w:space="0"/>
                      <w:left w:val="single" w:color="44A0DD" w:sz="8" w:space="0"/>
                      <w:bottom w:val="single" w:color="44A0DD" w:sz="8" w:space="0"/>
                      <w:right w:val="single" w:color="44A0DD" w:sz="8" w:space="0"/>
                      <w:insideH w:val="single" w:color="44A0DD" w:sz="8" w:space="0"/>
                      <w:insideV w:val="single" w:color="44A0DD" w:sz="8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03"/>
                    <w:gridCol w:w="1193"/>
                  </w:tblGrid>
                  <w:tr>
                    <w:tblPrEx>
                      <w:tblBorders>
                        <w:top w:val="single" w:color="44A0DD" w:sz="8" w:space="0"/>
                        <w:left w:val="single" w:color="44A0DD" w:sz="8" w:space="0"/>
                        <w:bottom w:val="single" w:color="44A0DD" w:sz="8" w:space="0"/>
                        <w:right w:val="single" w:color="44A0DD" w:sz="8" w:space="0"/>
                        <w:insideH w:val="single" w:color="44A0DD" w:sz="8" w:space="0"/>
                        <w:insideV w:val="single" w:color="44A0DD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6" w:hRule="atLeast"/>
                    </w:trPr>
                    <w:tc>
                      <w:tcPr>
                        <w:tcW w:w="2603" w:type="dxa"/>
                        <w:tcBorders>
                          <w:bottom w:val="single" w:color="44A0DD" w:sz="18" w:space="0"/>
                          <w:right w:val="single" w:color="44A0DD" w:sz="18" w:space="0"/>
                        </w:tcBorders>
                      </w:tcPr>
                      <w:p>
                        <w:pPr>
                          <w:pStyle w:val="9"/>
                          <w:ind w:right="60"/>
                          <w:rPr>
                            <w:sz w:val="21"/>
                          </w:rPr>
                        </w:pPr>
                        <w:r>
                          <w:rPr>
                            <w:spacing w:val="10"/>
                            <w:sz w:val="21"/>
                          </w:rPr>
                          <w:t>000001</w:t>
                        </w:r>
                      </w:p>
                    </w:tc>
                    <w:tc>
                      <w:tcPr>
                        <w:tcW w:w="1193" w:type="dxa"/>
                        <w:tcBorders>
                          <w:left w:val="single" w:color="44A0DD" w:sz="18" w:space="0"/>
                          <w:bottom w:val="single" w:color="44A0DD" w:sz="18" w:space="0"/>
                        </w:tcBorders>
                        <w:shd w:val="clear" w:color="auto" w:fill="C7E2F4"/>
                      </w:tcPr>
                      <w:p>
                        <w:pPr>
                          <w:pStyle w:val="9"/>
                          <w:bidi/>
                          <w:ind w:left="56" w:right="0" w:firstLine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rtl/>
                          </w:rPr>
                          <w:t>اﻟﻔﺎﺗﻮرة</w:t>
                        </w:r>
                        <w:r>
                          <w:rPr>
                            <w:spacing w:val="-8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>#</w:t>
                        </w:r>
                      </w:p>
                    </w:tc>
                  </w:tr>
                  <w:tr>
                    <w:tblPrEx>
                      <w:tblBorders>
                        <w:top w:val="single" w:color="44A0DD" w:sz="8" w:space="0"/>
                        <w:left w:val="single" w:color="44A0DD" w:sz="8" w:space="0"/>
                        <w:bottom w:val="single" w:color="44A0DD" w:sz="8" w:space="0"/>
                        <w:right w:val="single" w:color="44A0DD" w:sz="8" w:space="0"/>
                        <w:insideH w:val="single" w:color="44A0DD" w:sz="8" w:space="0"/>
                        <w:insideV w:val="single" w:color="44A0DD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1" w:hRule="atLeast"/>
                    </w:trPr>
                    <w:tc>
                      <w:tcPr>
                        <w:tcW w:w="2603" w:type="dxa"/>
                        <w:tcBorders>
                          <w:top w:val="single" w:color="44A0DD" w:sz="18" w:space="0"/>
                          <w:bottom w:val="single" w:color="44A0DD" w:sz="18" w:space="0"/>
                          <w:right w:val="single" w:color="44A0DD" w:sz="18" w:space="0"/>
                        </w:tcBorders>
                      </w:tcPr>
                      <w:p>
                        <w:pPr>
                          <w:pStyle w:val="9"/>
                          <w:bidi/>
                          <w:spacing w:before="56"/>
                          <w:ind w:left="60" w:right="0" w:firstLine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rtl/>
                          </w:rPr>
                          <w:t>ﯾﻮﻟﯿﻮ</w:t>
                        </w:r>
                        <w:r>
                          <w:rPr>
                            <w:spacing w:val="24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>,29</w:t>
                        </w:r>
                        <w:r>
                          <w:rPr>
                            <w:spacing w:val="7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</w:rPr>
                          <w:t>2023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color="44A0DD" w:sz="18" w:space="0"/>
                          <w:left w:val="single" w:color="44A0DD" w:sz="18" w:space="0"/>
                          <w:bottom w:val="single" w:color="44A0DD" w:sz="18" w:space="0"/>
                        </w:tcBorders>
                        <w:shd w:val="clear" w:color="auto" w:fill="C7E2F4"/>
                      </w:tcPr>
                      <w:p>
                        <w:pPr>
                          <w:pStyle w:val="9"/>
                          <w:bidi/>
                          <w:spacing w:before="56"/>
                          <w:ind w:left="56" w:right="0" w:firstLine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rtl/>
                          </w:rPr>
                          <w:t>اﻟﺘﺎرﯾﺦ</w:t>
                        </w:r>
                      </w:p>
                    </w:tc>
                  </w:tr>
                  <w:tr>
                    <w:tblPrEx>
                      <w:tblBorders>
                        <w:top w:val="single" w:color="44A0DD" w:sz="8" w:space="0"/>
                        <w:left w:val="single" w:color="44A0DD" w:sz="8" w:space="0"/>
                        <w:bottom w:val="single" w:color="44A0DD" w:sz="8" w:space="0"/>
                        <w:right w:val="single" w:color="44A0DD" w:sz="8" w:space="0"/>
                        <w:insideH w:val="single" w:color="44A0DD" w:sz="8" w:space="0"/>
                        <w:insideV w:val="single" w:color="44A0DD" w:sz="8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2603" w:type="dxa"/>
                        <w:tcBorders>
                          <w:top w:val="single" w:color="44A0DD" w:sz="18" w:space="0"/>
                          <w:right w:val="single" w:color="44A0DD" w:sz="18" w:space="0"/>
                        </w:tcBorders>
                      </w:tcPr>
                      <w:p>
                        <w:pPr>
                          <w:pStyle w:val="9"/>
                          <w:spacing w:before="56"/>
                          <w:ind w:right="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SAR</w:t>
                        </w:r>
                        <w:r>
                          <w:rPr>
                            <w:spacing w:val="10"/>
                            <w:sz w:val="21"/>
                          </w:rPr>
                          <w:t xml:space="preserve"> </w:t>
                        </w:r>
                        <w:r>
                          <w:rPr>
                            <w:sz w:val="21"/>
                          </w:rPr>
                          <w:t>1093.75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color="44A0DD" w:sz="18" w:space="0"/>
                          <w:left w:val="single" w:color="44A0DD" w:sz="18" w:space="0"/>
                        </w:tcBorders>
                        <w:shd w:val="clear" w:color="auto" w:fill="C7E2F4"/>
                      </w:tcPr>
                      <w:p>
                        <w:pPr>
                          <w:pStyle w:val="9"/>
                          <w:bidi/>
                          <w:spacing w:before="56"/>
                          <w:ind w:left="56" w:right="0" w:firstLine="0"/>
                          <w:jc w:val="lef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sz w:val="21"/>
                            <w:szCs w:val="21"/>
                            <w:rtl/>
                          </w:rPr>
                          <w:t>اﻟﻤﺒﻠﻎ</w:t>
                        </w:r>
                        <w:r>
                          <w:rPr>
                            <w:spacing w:val="-2"/>
                            <w:sz w:val="21"/>
                            <w:szCs w:val="21"/>
                            <w:rtl/>
                          </w:rPr>
                          <w:t xml:space="preserve"> </w:t>
                        </w:r>
                        <w:r>
                          <w:rPr>
                            <w:sz w:val="21"/>
                            <w:szCs w:val="21"/>
                            <w:rtl/>
                          </w:rPr>
                          <w:t>اﻟﻤﺴﺘﺤﻖ</w:t>
                        </w:r>
                      </w:p>
                    </w:tc>
                  </w:tr>
                </w:tbl>
                <w:p>
                  <w:pPr>
                    <w:pStyle w:val="4"/>
                  </w:pPr>
                </w:p>
              </w:txbxContent>
            </v:textbox>
          </v:shape>
        </w:pict>
      </w:r>
      <w:r>
        <w:rPr>
          <w:rFonts w:ascii="Arial" w:cs="Arial"/>
          <w:b/>
          <w:bCs/>
          <w:sz w:val="25"/>
          <w:szCs w:val="25"/>
          <w:rtl/>
        </w:rPr>
        <w:t>ﻧﻤﻮذ</w:t>
      </w:r>
      <w:bookmarkStart w:id="0" w:name="_GoBack"/>
      <w:bookmarkEnd w:id="0"/>
      <w:r>
        <w:rPr>
          <w:rFonts w:ascii="Arial" w:cs="Arial"/>
          <w:b/>
          <w:bCs/>
          <w:sz w:val="25"/>
          <w:szCs w:val="25"/>
          <w:rtl/>
        </w:rPr>
        <w:t>ج</w:t>
      </w:r>
      <w:r>
        <w:rPr>
          <w:rFonts w:ascii="Arial" w:cs="Arial"/>
          <w:b/>
          <w:bCs/>
          <w:spacing w:val="-1"/>
          <w:sz w:val="25"/>
          <w:szCs w:val="25"/>
          <w:rtl/>
        </w:rPr>
        <w:t xml:space="preserve"> </w:t>
      </w:r>
      <w:r>
        <w:rPr>
          <w:rFonts w:ascii="Arial" w:cs="Arial"/>
          <w:b/>
          <w:bCs/>
          <w:sz w:val="25"/>
          <w:szCs w:val="25"/>
          <w:rtl/>
        </w:rPr>
        <w:t>ﻓﺎﺗﻮرة</w:t>
      </w:r>
      <w:r>
        <w:rPr>
          <w:rFonts w:ascii="Arial" w:cs="Arial"/>
          <w:b/>
          <w:bCs/>
          <w:spacing w:val="3"/>
          <w:sz w:val="25"/>
          <w:szCs w:val="25"/>
          <w:rtl/>
        </w:rPr>
        <w:t xml:space="preserve"> </w:t>
      </w:r>
      <w:r>
        <w:rPr>
          <w:rFonts w:ascii="Arial" w:cs="Arial"/>
          <w:b/>
          <w:bCs/>
          <w:sz w:val="25"/>
          <w:szCs w:val="25"/>
          <w:rtl/>
        </w:rPr>
        <w:t>ﻣﻘﺎوﻻت</w: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7"/>
        <w:rPr>
          <w:rFonts w:ascii="Arial"/>
          <w:b/>
        </w:rPr>
      </w:pPr>
    </w:p>
    <w:tbl>
      <w:tblPr>
        <w:tblStyle w:val="3"/>
        <w:tblW w:w="0" w:type="auto"/>
        <w:tblInd w:w="136" w:type="dxa"/>
        <w:tblBorders>
          <w:top w:val="single" w:color="44A0DD" w:sz="8" w:space="0"/>
          <w:left w:val="single" w:color="44A0DD" w:sz="8" w:space="0"/>
          <w:bottom w:val="single" w:color="44A0DD" w:sz="8" w:space="0"/>
          <w:right w:val="single" w:color="44A0DD" w:sz="8" w:space="0"/>
          <w:insideH w:val="single" w:color="44A0DD" w:sz="8" w:space="0"/>
          <w:insideV w:val="single" w:color="44A0DD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0"/>
        <w:gridCol w:w="1954"/>
        <w:gridCol w:w="1954"/>
        <w:gridCol w:w="2803"/>
        <w:gridCol w:w="2050"/>
      </w:tblGrid>
      <w:tr>
        <w:tblPrEx>
          <w:tblBorders>
            <w:top w:val="single" w:color="44A0DD" w:sz="8" w:space="0"/>
            <w:left w:val="single" w:color="44A0DD" w:sz="8" w:space="0"/>
            <w:bottom w:val="single" w:color="44A0DD" w:sz="8" w:space="0"/>
            <w:right w:val="single" w:color="44A0DD" w:sz="8" w:space="0"/>
            <w:insideH w:val="single" w:color="44A0DD" w:sz="8" w:space="0"/>
            <w:insideV w:val="single" w:color="44A0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0" w:type="dxa"/>
            <w:shd w:val="clear" w:color="auto" w:fill="C7E2F4"/>
          </w:tcPr>
          <w:p>
            <w:pPr>
              <w:pStyle w:val="9"/>
              <w:bidi/>
              <w:spacing w:before="57"/>
              <w:ind w:left="753" w:right="766" w:firstLine="0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اﻟﺴﻌﺮ</w:t>
            </w:r>
          </w:p>
        </w:tc>
        <w:tc>
          <w:tcPr>
            <w:tcW w:w="1954" w:type="dxa"/>
            <w:shd w:val="clear" w:color="auto" w:fill="C7E2F4"/>
          </w:tcPr>
          <w:p>
            <w:pPr>
              <w:pStyle w:val="9"/>
              <w:bidi/>
              <w:spacing w:before="57"/>
              <w:ind w:left="739" w:right="752" w:firstLine="0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اﻟﻜﻤﯿﺔ</w:t>
            </w:r>
          </w:p>
        </w:tc>
        <w:tc>
          <w:tcPr>
            <w:tcW w:w="1954" w:type="dxa"/>
            <w:shd w:val="clear" w:color="auto" w:fill="C7E2F4"/>
          </w:tcPr>
          <w:p>
            <w:pPr>
              <w:pStyle w:val="9"/>
              <w:bidi/>
              <w:spacing w:before="57"/>
              <w:ind w:left="0" w:right="575" w:firstLine="0"/>
              <w:jc w:val="right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ﺳﻌﺮ</w:t>
            </w:r>
            <w:r>
              <w:rPr>
                <w:rFonts w:ascii="Arial" w:cs="Arial"/>
                <w:b/>
                <w:bCs/>
                <w:spacing w:val="4"/>
                <w:sz w:val="21"/>
                <w:szCs w:val="21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اﻟﻮﺣﺪة</w:t>
            </w:r>
          </w:p>
        </w:tc>
        <w:tc>
          <w:tcPr>
            <w:tcW w:w="2803" w:type="dxa"/>
            <w:shd w:val="clear" w:color="auto" w:fill="C7E2F4"/>
          </w:tcPr>
          <w:p>
            <w:pPr>
              <w:pStyle w:val="9"/>
              <w:bidi/>
              <w:spacing w:before="57"/>
              <w:ind w:left="1109" w:right="1123" w:firstLine="0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shd w:val="clear" w:color="auto" w:fill="C7E2F4"/>
          </w:tcPr>
          <w:p>
            <w:pPr>
              <w:pStyle w:val="9"/>
              <w:bidi/>
              <w:spacing w:before="57"/>
              <w:ind w:left="782" w:right="735" w:firstLine="0"/>
              <w:jc w:val="center"/>
              <w:rPr>
                <w:rFonts w:ascii="Arial" w:cs="Arial"/>
                <w:b/>
                <w:bCs/>
                <w:sz w:val="21"/>
                <w:szCs w:val="21"/>
              </w:rPr>
            </w:pPr>
            <w:r>
              <w:rPr>
                <w:rFonts w:ascii="Arial" w:cs="Arial"/>
                <w:b/>
                <w:bCs/>
                <w:sz w:val="21"/>
                <w:szCs w:val="21"/>
                <w:rtl/>
              </w:rPr>
              <w:t>اﻟﺼﻨﻒ</w:t>
            </w:r>
          </w:p>
        </w:tc>
      </w:tr>
      <w:tr>
        <w:tblPrEx>
          <w:tblBorders>
            <w:top w:val="single" w:color="44A0DD" w:sz="8" w:space="0"/>
            <w:left w:val="single" w:color="44A0DD" w:sz="8" w:space="0"/>
            <w:bottom w:val="single" w:color="44A0DD" w:sz="8" w:space="0"/>
            <w:right w:val="single" w:color="44A0DD" w:sz="8" w:space="0"/>
            <w:insideH w:val="single" w:color="44A0DD" w:sz="8" w:space="0"/>
            <w:insideV w:val="single" w:color="44A0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70" w:type="dxa"/>
            <w:tcBorders>
              <w:right w:val="nil"/>
            </w:tcBorders>
          </w:tcPr>
          <w:p>
            <w:pPr>
              <w:pStyle w:val="9"/>
              <w:ind w:right="7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650.00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>
            <w:pPr>
              <w:pStyle w:val="9"/>
              <w:ind w:left="4" w:right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>
            <w:pPr>
              <w:pStyle w:val="9"/>
              <w:ind w:right="89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650.00</w:t>
            </w:r>
          </w:p>
        </w:tc>
        <w:tc>
          <w:tcPr>
            <w:tcW w:w="2803" w:type="dxa"/>
            <w:tcBorders>
              <w:left w:val="nil"/>
              <w:right w:val="nil"/>
            </w:tcBorders>
          </w:tcPr>
          <w:p>
            <w:pPr>
              <w:pStyle w:val="9"/>
              <w:bidi/>
              <w:ind w:left="82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tcBorders>
              <w:left w:val="nil"/>
            </w:tcBorders>
          </w:tcPr>
          <w:p>
            <w:pPr>
              <w:pStyle w:val="9"/>
              <w:bidi/>
              <w:ind w:left="72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اﺳﻢ</w:t>
            </w:r>
            <w:r>
              <w:rPr>
                <w:spacing w:val="-10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اﻟﺼﻨﻒ</w:t>
            </w:r>
          </w:p>
        </w:tc>
      </w:tr>
      <w:tr>
        <w:tblPrEx>
          <w:tblBorders>
            <w:top w:val="single" w:color="44A0DD" w:sz="8" w:space="0"/>
            <w:left w:val="single" w:color="44A0DD" w:sz="8" w:space="0"/>
            <w:bottom w:val="single" w:color="44A0DD" w:sz="8" w:space="0"/>
            <w:right w:val="single" w:color="44A0DD" w:sz="8" w:space="0"/>
            <w:insideH w:val="single" w:color="44A0DD" w:sz="8" w:space="0"/>
            <w:insideV w:val="single" w:color="44A0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970" w:type="dxa"/>
            <w:tcBorders>
              <w:right w:val="nil"/>
            </w:tcBorders>
          </w:tcPr>
          <w:p>
            <w:pPr>
              <w:pStyle w:val="9"/>
              <w:ind w:right="7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225.00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>
            <w:pPr>
              <w:pStyle w:val="9"/>
              <w:ind w:left="4" w:right="0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954" w:type="dxa"/>
            <w:tcBorders>
              <w:left w:val="nil"/>
              <w:right w:val="nil"/>
            </w:tcBorders>
          </w:tcPr>
          <w:p>
            <w:pPr>
              <w:pStyle w:val="9"/>
              <w:ind w:right="89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75.00</w:t>
            </w:r>
          </w:p>
        </w:tc>
        <w:tc>
          <w:tcPr>
            <w:tcW w:w="2803" w:type="dxa"/>
            <w:tcBorders>
              <w:left w:val="nil"/>
              <w:bottom w:val="nil"/>
              <w:right w:val="nil"/>
            </w:tcBorders>
          </w:tcPr>
          <w:p>
            <w:pPr>
              <w:pStyle w:val="9"/>
              <w:bidi/>
              <w:ind w:left="82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اﻟﻮﺻﻒ</w:t>
            </w:r>
          </w:p>
        </w:tc>
        <w:tc>
          <w:tcPr>
            <w:tcW w:w="2050" w:type="dxa"/>
            <w:tcBorders>
              <w:left w:val="nil"/>
              <w:bottom w:val="nil"/>
            </w:tcBorders>
          </w:tcPr>
          <w:p>
            <w:pPr>
              <w:pStyle w:val="9"/>
              <w:bidi/>
              <w:ind w:left="68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ﺳﻢ</w:t>
            </w:r>
            <w:r>
              <w:rPr>
                <w:spacing w:val="-7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اﻟﺼﻨﻒ</w:t>
            </w:r>
          </w:p>
        </w:tc>
      </w:tr>
      <w:tr>
        <w:tblPrEx>
          <w:tblBorders>
            <w:top w:val="single" w:color="44A0DD" w:sz="8" w:space="0"/>
            <w:left w:val="single" w:color="44A0DD" w:sz="8" w:space="0"/>
            <w:bottom w:val="single" w:color="44A0DD" w:sz="8" w:space="0"/>
            <w:right w:val="single" w:color="44A0DD" w:sz="8" w:space="0"/>
            <w:insideH w:val="single" w:color="44A0DD" w:sz="8" w:space="0"/>
            <w:insideV w:val="single" w:color="44A0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0" w:type="dxa"/>
          </w:tcPr>
          <w:p>
            <w:pPr>
              <w:pStyle w:val="9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875.00</w:t>
            </w:r>
          </w:p>
        </w:tc>
        <w:tc>
          <w:tcPr>
            <w:tcW w:w="3908" w:type="dxa"/>
            <w:gridSpan w:val="2"/>
          </w:tcPr>
          <w:p>
            <w:pPr>
              <w:pStyle w:val="9"/>
              <w:bidi/>
              <w:ind w:left="56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اﻟﻤﺠﻤﻮع</w:t>
            </w:r>
            <w:r>
              <w:rPr>
                <w:spacing w:val="2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اﻟﺠﺰﺋﻲ</w:t>
            </w:r>
          </w:p>
        </w:tc>
        <w:tc>
          <w:tcPr>
            <w:tcW w:w="4853" w:type="dxa"/>
            <w:gridSpan w:val="2"/>
            <w:vMerge w:val="restart"/>
            <w:tcBorders>
              <w:top w:val="nil"/>
            </w:tcBorders>
          </w:tcPr>
          <w:p>
            <w:pPr>
              <w:pStyle w:val="9"/>
              <w:spacing w:before="0"/>
              <w:ind w:righ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44A0DD" w:sz="8" w:space="0"/>
            <w:left w:val="single" w:color="44A0DD" w:sz="8" w:space="0"/>
            <w:bottom w:val="single" w:color="44A0DD" w:sz="8" w:space="0"/>
            <w:right w:val="single" w:color="44A0DD" w:sz="8" w:space="0"/>
            <w:insideH w:val="single" w:color="44A0DD" w:sz="8" w:space="0"/>
            <w:insideV w:val="single" w:color="44A0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0" w:type="dxa"/>
          </w:tcPr>
          <w:p>
            <w:pPr>
              <w:pStyle w:val="9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875.00</w:t>
            </w:r>
          </w:p>
        </w:tc>
        <w:tc>
          <w:tcPr>
            <w:tcW w:w="3908" w:type="dxa"/>
            <w:gridSpan w:val="2"/>
          </w:tcPr>
          <w:p>
            <w:pPr>
              <w:pStyle w:val="9"/>
              <w:bidi/>
              <w:ind w:left="56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اﻟﻤﺠﻤﻮع</w:t>
            </w:r>
          </w:p>
        </w:tc>
        <w:tc>
          <w:tcPr>
            <w:tcW w:w="48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44A0DD" w:sz="8" w:space="0"/>
            <w:left w:val="single" w:color="44A0DD" w:sz="8" w:space="0"/>
            <w:bottom w:val="single" w:color="44A0DD" w:sz="8" w:space="0"/>
            <w:right w:val="single" w:color="44A0DD" w:sz="8" w:space="0"/>
            <w:insideH w:val="single" w:color="44A0DD" w:sz="8" w:space="0"/>
            <w:insideV w:val="single" w:color="44A0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70" w:type="dxa"/>
          </w:tcPr>
          <w:p>
            <w:pPr>
              <w:pStyle w:val="9"/>
              <w:ind w:right="80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0.00</w:t>
            </w:r>
          </w:p>
        </w:tc>
        <w:tc>
          <w:tcPr>
            <w:tcW w:w="3908" w:type="dxa"/>
            <w:gridSpan w:val="2"/>
          </w:tcPr>
          <w:p>
            <w:pPr>
              <w:pStyle w:val="9"/>
              <w:bidi/>
              <w:ind w:left="56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اﻟﻤﺒﻠﻎ</w:t>
            </w:r>
            <w:r>
              <w:rPr>
                <w:spacing w:val="-3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اﻟﻤﺪﻓﻮع</w:t>
            </w:r>
          </w:p>
        </w:tc>
        <w:tc>
          <w:tcPr>
            <w:tcW w:w="48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44A0DD" w:sz="8" w:space="0"/>
            <w:left w:val="single" w:color="44A0DD" w:sz="8" w:space="0"/>
            <w:bottom w:val="single" w:color="44A0DD" w:sz="8" w:space="0"/>
            <w:right w:val="single" w:color="44A0DD" w:sz="8" w:space="0"/>
            <w:insideH w:val="single" w:color="44A0DD" w:sz="8" w:space="0"/>
            <w:insideV w:val="single" w:color="44A0DD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970" w:type="dxa"/>
            <w:shd w:val="clear" w:color="auto" w:fill="C7E2F4"/>
          </w:tcPr>
          <w:p>
            <w:pPr>
              <w:pStyle w:val="9"/>
              <w:ind w:right="64"/>
              <w:rPr>
                <w:sz w:val="21"/>
              </w:rPr>
            </w:pPr>
            <w:r>
              <w:rPr>
                <w:sz w:val="21"/>
              </w:rPr>
              <w:t>SAR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1093.75</w:t>
            </w:r>
          </w:p>
        </w:tc>
        <w:tc>
          <w:tcPr>
            <w:tcW w:w="3908" w:type="dxa"/>
            <w:gridSpan w:val="2"/>
            <w:shd w:val="clear" w:color="auto" w:fill="C7E2F4"/>
          </w:tcPr>
          <w:p>
            <w:pPr>
              <w:pStyle w:val="9"/>
              <w:bidi/>
              <w:ind w:left="56" w:right="0" w:firstLine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  <w:rtl/>
              </w:rPr>
              <w:t>اﻟﺮﺻﯿﺪ</w:t>
            </w:r>
            <w:r>
              <w:rPr>
                <w:spacing w:val="-10"/>
                <w:sz w:val="21"/>
                <w:szCs w:val="21"/>
                <w:rtl/>
              </w:rPr>
              <w:t xml:space="preserve"> </w:t>
            </w:r>
            <w:r>
              <w:rPr>
                <w:sz w:val="21"/>
                <w:szCs w:val="21"/>
                <w:rtl/>
              </w:rPr>
              <w:t>اﻟﻤﺴﺘﺤﻖ</w:t>
            </w:r>
          </w:p>
        </w:tc>
        <w:tc>
          <w:tcPr>
            <w:tcW w:w="485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1"/>
        <w:rPr>
          <w:rFonts w:ascii="Arial"/>
          <w:b/>
          <w:sz w:val="18"/>
        </w:rPr>
      </w:pPr>
    </w:p>
    <w:p>
      <w:pPr>
        <w:pStyle w:val="4"/>
        <w:spacing w:before="2"/>
        <w:rPr>
          <w:rFonts w:ascii="Arial"/>
          <w:b/>
          <w:sz w:val="11"/>
        </w:rPr>
      </w:pPr>
      <w:r>
        <w:pict>
          <v:rect id="_x0000_s1031" o:spid="_x0000_s1031" o:spt="1" style="position:absolute;left:0pt;margin-left:34.4pt;margin-top:8.35pt;height:0.8pt;width:526.15pt;mso-position-horizontal-relative:page;mso-wrap-distance-bottom:0pt;mso-wrap-distance-top:0pt;z-index:-2516551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  <w10:wrap type="topAndBottom"/>
          </v:rect>
        </w:pict>
      </w:r>
    </w:p>
    <w:sectPr>
      <w:type w:val="continuous"/>
      <w:pgSz w:w="11900" w:h="16840"/>
      <w:pgMar w:top="540" w:right="460" w:bottom="280" w:left="4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760E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icrosoft Sans Serif" w:hAnsi="Microsoft Sans Serif" w:eastAsia="Microsoft Sans Serif" w:cs="Microsoft Sans Serif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icrosoft Sans Serif" w:hAnsi="Microsoft Sans Serif" w:eastAsia="Microsoft Sans Serif" w:cs="Microsoft Sans Serif"/>
      <w:sz w:val="21"/>
      <w:szCs w:val="21"/>
      <w:lang w:val="en-US" w:eastAsia="en-US" w:bidi="ar-SA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Title"/>
    <w:basedOn w:val="1"/>
    <w:qFormat/>
    <w:uiPriority w:val="1"/>
    <w:pPr>
      <w:spacing w:before="367"/>
      <w:ind w:left="1189"/>
    </w:pPr>
    <w:rPr>
      <w:rFonts w:ascii="Microsoft Sans Serif" w:hAnsi="Microsoft Sans Serif" w:eastAsia="Microsoft Sans Serif" w:cs="Microsoft Sans Serif"/>
      <w:sz w:val="61"/>
      <w:szCs w:val="61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before="60"/>
      <w:ind w:right="56"/>
      <w:jc w:val="right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2023-07-29T14:38:00Z</dcterms:created>
  <dc:creator>ALANDALUS</dc:creator>
  <cp:lastModifiedBy>Alaa Samir</cp:lastModifiedBy>
  <dcterms:modified xsi:type="dcterms:W3CDTF">2023-07-29T14:45:13Z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LastSaved">
    <vt:filetime>2023-07-29T00:00:00Z</vt:filetime>
  </property>
  <property fmtid="{D5CDD505-2E9C-101B-9397-08002B2CF9AE}" pid="4" name="KSOProductBuildVer">
    <vt:lpwstr>1033-11.2.0.11537</vt:lpwstr>
  </property>
  <property fmtid="{D5CDD505-2E9C-101B-9397-08002B2CF9AE}" pid="5" name="ICV">
    <vt:lpwstr>46B3E9B094BD494980B8C3D75522D1DD</vt:lpwstr>
  </property>
</Properties>
</file>