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32FA" w:rsidRPr="003D745D" w:rsidRDefault="00C732FA">
      <w:pPr>
        <w:pStyle w:val="1"/>
        <w:rPr>
          <w:rFonts w:ascii="Century Gothic" w:hAnsi="Century Gothic" w:cs="Verdana"/>
          <w:sz w:val="16"/>
          <w:lang w:val="en-US" w:eastAsia="en-US"/>
        </w:rPr>
      </w:pPr>
    </w:p>
    <w:p w:rsidR="00C732FA" w:rsidRPr="003D745D" w:rsidRDefault="00C732FA">
      <w:pPr>
        <w:pStyle w:val="1"/>
        <w:rPr>
          <w:rFonts w:ascii="Century Gothic" w:hAnsi="Century Gothic" w:cs="Verdana"/>
          <w:sz w:val="16"/>
        </w:rPr>
      </w:pPr>
    </w:p>
    <w:p w:rsidR="00C732FA" w:rsidRPr="007E7B75" w:rsidRDefault="00C732FA" w:rsidP="007E7B75">
      <w:pPr>
        <w:pStyle w:val="1"/>
        <w:numPr>
          <w:ilvl w:val="0"/>
          <w:numId w:val="0"/>
        </w:numPr>
        <w:ind w:left="432"/>
        <w:rPr>
          <w:rFonts w:ascii="Century Gothic" w:hAnsi="Century Gothic" w:cs="Verdana"/>
          <w:b/>
          <w:i/>
          <w:sz w:val="16"/>
        </w:rPr>
      </w:pPr>
    </w:p>
    <w:p w:rsidR="007E7B75" w:rsidRPr="007E7B75" w:rsidRDefault="007E7B75" w:rsidP="007E7B75">
      <w:pPr>
        <w:jc w:val="center"/>
        <w:rPr>
          <w:rFonts w:ascii="Century Gothic" w:hAnsi="Century Gothic"/>
          <w:sz w:val="40"/>
          <w:szCs w:val="40"/>
          <w:lang w:bidi="ar-EG"/>
        </w:rPr>
      </w:pPr>
      <w:hyperlink r:id="rId7" w:history="1">
        <w:r w:rsidRPr="007E7B75">
          <w:rPr>
            <w:rStyle w:val="Hyperlink"/>
            <w:rFonts w:ascii="Century Gothic" w:hAnsi="Century Gothic" w:hint="cs"/>
            <w:sz w:val="40"/>
            <w:szCs w:val="40"/>
            <w:rtl/>
            <w:lang w:bidi="ar-EG"/>
          </w:rPr>
          <w:t>نموذج عرض سعر مقاولات</w:t>
        </w:r>
      </w:hyperlink>
      <w:bookmarkStart w:id="0" w:name="_GoBack"/>
      <w:bookmarkEnd w:id="0"/>
    </w:p>
    <w:p w:rsidR="007E7B75" w:rsidRPr="003D745D" w:rsidRDefault="007E7B75" w:rsidP="007E7B75">
      <w:pPr>
        <w:jc w:val="center"/>
        <w:rPr>
          <w:rFonts w:ascii="Century Gothic" w:hAnsi="Century Gothic"/>
          <w:sz w:val="18"/>
          <w:rtl/>
          <w:lang w:bidi="ar-EG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992"/>
        <w:gridCol w:w="2126"/>
        <w:gridCol w:w="3402"/>
        <w:gridCol w:w="1701"/>
      </w:tblGrid>
      <w:tr w:rsidR="009F0EDF" w:rsidRPr="003D745D" w:rsidTr="001315E0">
        <w:trPr>
          <w:cantSplit/>
          <w:trHeight w:hRule="exact" w:val="320"/>
        </w:trPr>
        <w:tc>
          <w:tcPr>
            <w:tcW w:w="1702" w:type="dxa"/>
            <w:shd w:val="clear" w:color="auto" w:fill="FFFFFF"/>
            <w:vAlign w:val="center"/>
          </w:tcPr>
          <w:p w:rsidR="009F0EDF" w:rsidRPr="001E123B" w:rsidRDefault="009F0EDF" w:rsidP="009F0EDF">
            <w:pPr>
              <w:pStyle w:val="1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992" w:type="dxa"/>
            <w:shd w:val="clear" w:color="auto" w:fill="BF8F00"/>
            <w:vAlign w:val="center"/>
          </w:tcPr>
          <w:p w:rsidR="009F0EDF" w:rsidRPr="001E123B" w:rsidRDefault="009F0EDF" w:rsidP="009F0EDF">
            <w:pPr>
              <w:bidi/>
              <w:rPr>
                <w:rFonts w:ascii="Century Gothic" w:hAnsi="Century Gothic" w:cs="Arial" w:hint="cs"/>
                <w:color w:val="FFFFFF"/>
                <w:sz w:val="16"/>
                <w:rtl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فاتورة #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0EDF" w:rsidRPr="003D745D" w:rsidRDefault="009F0EDF" w:rsidP="009F0EDF">
            <w:pPr>
              <w:pStyle w:val="1"/>
              <w:snapToGrid w:val="0"/>
              <w:jc w:val="right"/>
              <w:rPr>
                <w:rFonts w:ascii="Century Gothic" w:hAnsi="Century Gothic" w:cs="Arial"/>
                <w:b/>
                <w:i/>
                <w:sz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0EDF" w:rsidRPr="001E123B" w:rsidRDefault="009F0EDF" w:rsidP="009F0EDF">
            <w:pPr>
              <w:pStyle w:val="1"/>
              <w:jc w:val="right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1701" w:type="dxa"/>
            <w:shd w:val="clear" w:color="auto" w:fill="BF8F00"/>
            <w:vAlign w:val="center"/>
          </w:tcPr>
          <w:p w:rsidR="009F0EDF" w:rsidRPr="009F0EDF" w:rsidRDefault="009F0EDF" w:rsidP="009F0EDF">
            <w:pPr>
              <w:bidi/>
              <w:rPr>
                <w:rFonts w:ascii="Century Gothic" w:hAnsi="Century Gothic" w:cs="Arial" w:hint="cs"/>
                <w:i/>
                <w:iCs/>
                <w:color w:val="FFFFFF"/>
                <w:sz w:val="16"/>
                <w:rtl/>
              </w:rPr>
            </w:pPr>
            <w:r w:rsidRPr="009F0EDF">
              <w:rPr>
                <w:rFonts w:ascii="Century Gothic" w:hAnsi="Century Gothic" w:cs="Arial" w:hint="cs"/>
                <w:b/>
                <w:i/>
                <w:iCs/>
                <w:color w:val="FFFFFF"/>
                <w:sz w:val="16"/>
                <w:rtl/>
              </w:rPr>
              <w:t>تاريخ عرض السعر :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18"/>
        </w:rPr>
      </w:pPr>
    </w:p>
    <w:tbl>
      <w:tblPr>
        <w:tblW w:w="9967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shd w:val="clear" w:color="auto" w:fill="5B9BD5"/>
        <w:tblLayout w:type="fixed"/>
        <w:tblLook w:val="0000" w:firstRow="0" w:lastRow="0" w:firstColumn="0" w:lastColumn="0" w:noHBand="0" w:noVBand="0"/>
      </w:tblPr>
      <w:tblGrid>
        <w:gridCol w:w="15"/>
        <w:gridCol w:w="3686"/>
        <w:gridCol w:w="1119"/>
        <w:gridCol w:w="3842"/>
        <w:gridCol w:w="1276"/>
        <w:gridCol w:w="29"/>
      </w:tblGrid>
      <w:tr w:rsidR="00DC3C5D" w:rsidRPr="003D745D" w:rsidTr="001315E0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color w:val="FFFFFF"/>
                <w:sz w:val="16"/>
              </w:rPr>
              <w:t xml:space="preserve"> </w:t>
            </w: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الي: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6"/>
              </w:rPr>
              <w:t>From:</w:t>
            </w: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من:</w:t>
            </w: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1315E0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9F0EDF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</w:tr>
      <w:tr w:rsidR="00DC3C5D" w:rsidRPr="003D745D" w:rsidTr="003D7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15" w:type="dxa"/>
          <w:wAfter w:w="29" w:type="dxa"/>
          <w:trHeight w:val="431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DC3C5D" w:rsidRPr="00DC3C5D" w:rsidRDefault="00DC3C5D" w:rsidP="009F0EDF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 xml:space="preserve">يسرنا تقديم </w:t>
            </w:r>
            <w:r w:rsidR="009F0EDF">
              <w:rPr>
                <w:rFonts w:ascii="Century Gothic" w:hAnsi="Century Gothic" w:hint="cs"/>
                <w:sz w:val="18"/>
                <w:rtl/>
              </w:rPr>
              <w:t>عرض السعر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 التالي لمشروعك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  <w:p w:rsidR="00DC3C5D" w:rsidRPr="003D745D" w:rsidRDefault="00DC3C5D" w:rsidP="00F774E4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>نحن نفضل استخدام منتجات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="00F774E4">
              <w:rPr>
                <w:rFonts w:ascii="Century Gothic" w:hAnsi="Century Gothic" w:hint="cs"/>
                <w:sz w:val="18"/>
                <w:rtl/>
              </w:rPr>
              <w:t>..............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لضمان </w:t>
            </w:r>
            <w:r w:rsidR="00F774E4">
              <w:rPr>
                <w:rFonts w:ascii="Century Gothic" w:hAnsi="Century Gothic" w:hint="eastAsia"/>
                <w:sz w:val="18"/>
                <w:rtl/>
              </w:rPr>
              <w:t>إتمام</w:t>
            </w:r>
            <w:r w:rsidR="00F774E4">
              <w:rPr>
                <w:rFonts w:ascii="Century Gothic" w:hAnsi="Century Gothic" w:hint="cs"/>
                <w:sz w:val="18"/>
                <w:rtl/>
              </w:rPr>
              <w:t xml:space="preserve"> العمل ب</w:t>
            </w:r>
            <w:r w:rsidRPr="00DC3C5D">
              <w:rPr>
                <w:rFonts w:ascii="Century Gothic" w:hAnsi="Century Gothic"/>
                <w:sz w:val="18"/>
                <w:rtl/>
              </w:rPr>
              <w:t>جودة عالية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Verdana"/>
          <w:sz w:val="8"/>
          <w:lang w:val="en-NZ"/>
        </w:rPr>
      </w:pPr>
    </w:p>
    <w:tbl>
      <w:tblPr>
        <w:tblW w:w="9953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8236"/>
      </w:tblGrid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C732FA" w:rsidRPr="009F0EDF" w:rsidRDefault="009F0EDF" w:rsidP="009F0EDF">
            <w:pPr>
              <w:pStyle w:val="5"/>
              <w:bidi/>
              <w:rPr>
                <w:rFonts w:ascii="Century Gothic" w:hAnsi="Century Gothic" w:cs="Arial"/>
                <w:b w:val="0"/>
                <w:bCs/>
                <w:color w:val="FFFFFF"/>
                <w:sz w:val="20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المجموع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C732FA" w:rsidRPr="009F0EDF" w:rsidRDefault="009F0EDF" w:rsidP="009F0EDF">
            <w:pPr>
              <w:pStyle w:val="4"/>
              <w:bidi/>
              <w:jc w:val="center"/>
              <w:rPr>
                <w:rFonts w:ascii="Century Gothic" w:hAnsi="Century Gothic"/>
                <w:b w:val="0"/>
                <w:bCs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وصف العمل</w:t>
            </w: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3D745D" w:rsidRDefault="009F0EDF" w:rsidP="009F0EDF">
            <w:r>
              <w:t xml:space="preserve"> 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F259FE" w:rsidP="00F259FE">
            <w:pPr>
              <w:pStyle w:val="4"/>
              <w:bidi/>
              <w:rPr>
                <w:rFonts w:ascii="Century Gothic" w:hAnsi="Century Gothic" w:cs="Arial"/>
                <w:b w:val="0"/>
                <w:bCs/>
                <w:sz w:val="16"/>
              </w:rPr>
            </w:pPr>
            <w:r w:rsidRPr="00F259FE">
              <w:rPr>
                <w:rFonts w:ascii="Century Gothic" w:hAnsi="Century Gothic" w:cs="Arial" w:hint="cs"/>
                <w:b w:val="0"/>
                <w:bCs/>
                <w:sz w:val="16"/>
                <w:rtl/>
              </w:rPr>
              <w:t>المجموع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9F0EDF" w:rsidRDefault="009F0EDF" w:rsidP="009F0EDF">
            <w:pPr>
              <w:jc w:val="right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الضريبة المضافة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3D745D" w:rsidRDefault="009F0EDF" w:rsidP="009F0EDF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  <w:r>
              <w:rPr>
                <w:rFonts w:ascii="Century Gothic" w:hAnsi="Century Gothic" w:cs="Arial"/>
                <w:b/>
                <w:sz w:val="16"/>
                <w:lang w:val="en-NZ"/>
              </w:rPr>
              <w:t>$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الإجمال</w:t>
            </w:r>
          </w:p>
        </w:tc>
      </w:tr>
      <w:tr w:rsidR="009F0EDF" w:rsidRPr="003D745D" w:rsidTr="009F0EDF">
        <w:trPr>
          <w:trHeight w:hRule="exact" w:val="620"/>
        </w:trPr>
        <w:tc>
          <w:tcPr>
            <w:tcW w:w="9953" w:type="dxa"/>
            <w:gridSpan w:val="2"/>
            <w:tcBorders>
              <w:top w:val="dotted" w:sz="4" w:space="0" w:color="806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59FE" w:rsidRPr="00F259FE" w:rsidRDefault="00F259FE" w:rsidP="00F259FE">
            <w:pPr>
              <w:jc w:val="center"/>
              <w:rPr>
                <w:rFonts w:ascii="Century Gothic" w:hAnsi="Century Gothic" w:cs="Arial"/>
                <w:b/>
                <w:i/>
                <w:sz w:val="14"/>
                <w:lang w:val="en-NZ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يسري هذا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السعر</w:t>
            </w: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 لمدة 30 يومًا من تاريخ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العرض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  <w:p w:rsidR="009F0EDF" w:rsidRPr="003D745D" w:rsidRDefault="00F259FE" w:rsidP="00F259FE">
            <w:pPr>
              <w:jc w:val="center"/>
              <w:rPr>
                <w:rFonts w:ascii="Century Gothic" w:hAnsi="Century Gothic"/>
                <w:sz w:val="18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>أي عمل إضافي بخلاف ما هو مذكور أعلاه سوف يتم تحصيله وفقًا لذلك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8"/>
          <w:lang w:val="en-NZ"/>
        </w:rPr>
      </w:pPr>
    </w:p>
    <w:tbl>
      <w:tblPr>
        <w:tblW w:w="9974" w:type="dxa"/>
        <w:tblInd w:w="-56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1134"/>
        <w:gridCol w:w="4111"/>
        <w:gridCol w:w="1134"/>
        <w:gridCol w:w="1537"/>
        <w:gridCol w:w="30"/>
        <w:gridCol w:w="15"/>
        <w:gridCol w:w="6"/>
      </w:tblGrid>
      <w:tr w:rsidR="0099589A" w:rsidRPr="003D745D" w:rsidTr="001315E0">
        <w:trPr>
          <w:gridAfter w:val="1"/>
          <w:wAfter w:w="6" w:type="dxa"/>
          <w:trHeight w:hRule="exact" w:val="400"/>
        </w:trPr>
        <w:tc>
          <w:tcPr>
            <w:tcW w:w="7252" w:type="dxa"/>
            <w:gridSpan w:val="3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9589A" w:rsidRPr="0099589A" w:rsidRDefault="0099589A" w:rsidP="0099589A">
            <w:pPr>
              <w:rPr>
                <w:rFonts w:ascii="Century Gothic" w:hAnsi="Century Gothic" w:cs="Arial"/>
                <w:color w:val="FFFFFF"/>
              </w:rPr>
            </w:pPr>
            <w:r>
              <w:rPr>
                <w:rFonts w:ascii="Century Gothic" w:hAnsi="Century Gothic" w:cs="Arial"/>
                <w:b/>
                <w:color w:val="FFFFFF"/>
                <w:lang w:val="en-NZ"/>
              </w:rPr>
              <w:t xml:space="preserve"> </w:t>
            </w:r>
          </w:p>
        </w:tc>
        <w:tc>
          <w:tcPr>
            <w:tcW w:w="2716" w:type="dxa"/>
            <w:gridSpan w:val="4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99589A" w:rsidRPr="0099589A" w:rsidRDefault="0099589A" w:rsidP="0099589A">
            <w:pPr>
              <w:bidi/>
              <w:rPr>
                <w:rFonts w:ascii="Century Gothic" w:hAnsi="Century Gothic" w:cs="Arial" w:hint="cs"/>
                <w:bCs/>
                <w:color w:val="FFFFFF"/>
                <w:rtl/>
              </w:rPr>
            </w:pPr>
            <w:r w:rsidRPr="0099589A">
              <w:rPr>
                <w:rFonts w:ascii="Century Gothic" w:hAnsi="Century Gothic" w:cs="Arial" w:hint="cs"/>
                <w:bCs/>
                <w:color w:val="FFFFFF"/>
                <w:rtl/>
                <w:lang w:val="en-NZ"/>
              </w:rPr>
              <w:t>تاريخ البدء المقترح:</w:t>
            </w:r>
          </w:p>
        </w:tc>
      </w:tr>
      <w:tr w:rsidR="0099589A" w:rsidRPr="003D745D" w:rsidTr="001E123B">
        <w:trPr>
          <w:trHeight w:hRule="exact" w:val="400"/>
        </w:trPr>
        <w:tc>
          <w:tcPr>
            <w:tcW w:w="9974" w:type="dxa"/>
            <w:gridSpan w:val="8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</w:tcPr>
          <w:p w:rsidR="0099589A" w:rsidRPr="003D745D" w:rsidRDefault="0099589A" w:rsidP="0099589A">
            <w:pPr>
              <w:snapToGrid w:val="0"/>
              <w:rPr>
                <w:rFonts w:ascii="Century Gothic" w:hAnsi="Century Gothic" w:cs="Arial"/>
                <w:sz w:val="16"/>
                <w:lang w:val="en-NZ"/>
              </w:rPr>
            </w:pPr>
          </w:p>
        </w:tc>
      </w:tr>
      <w:tr w:rsidR="0099589A" w:rsidRPr="003D745D" w:rsidTr="001E123B">
        <w:trPr>
          <w:gridAfter w:val="2"/>
          <w:wAfter w:w="21" w:type="dxa"/>
          <w:trHeight w:val="561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99589A" w:rsidRPr="001E123B" w:rsidRDefault="00370415" w:rsidP="00A81F16">
            <w:pPr>
              <w:numPr>
                <w:ilvl w:val="1"/>
                <w:numId w:val="1"/>
              </w:numPr>
              <w:bidi/>
              <w:rPr>
                <w:rFonts w:ascii="Century Gothic" w:hAnsi="Century Gothic" w:cs="Arial"/>
                <w:color w:val="FFFFFF"/>
                <w:sz w:val="2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قام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 xml:space="preserve"> </w:t>
            </w: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ب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التوقيع نيابة عن العميل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:</w:t>
            </w:r>
            <w:r w:rsidR="0099589A">
              <w:rPr>
                <w:rFonts w:ascii="Century Gothic" w:hAnsi="Century Gothic" w:cs="Arial"/>
                <w:color w:val="FFFFFF"/>
                <w:sz w:val="2"/>
              </w:rPr>
              <w:t>:</w:t>
            </w:r>
          </w:p>
          <w:p w:rsidR="0099589A" w:rsidRPr="001E123B" w:rsidRDefault="0099589A" w:rsidP="00A81F16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لقد قرأت وفهمت ووافقت على تفاصيل الاقتباس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.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 w:hint="cs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proofErr w:type="spellStart"/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</w:t>
            </w:r>
            <w:proofErr w:type="spellEnd"/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: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  <w:tr w:rsidR="003336B2" w:rsidRPr="003D745D" w:rsidTr="001E123B">
        <w:trPr>
          <w:gridAfter w:val="3"/>
          <w:wAfter w:w="51" w:type="dxa"/>
          <w:trHeight w:hRule="exact" w:val="200"/>
        </w:trPr>
        <w:tc>
          <w:tcPr>
            <w:tcW w:w="9923" w:type="dxa"/>
            <w:gridSpan w:val="5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0"/>
                <w:lang w:val="en-NZ"/>
              </w:rPr>
            </w:pPr>
          </w:p>
        </w:tc>
      </w:tr>
      <w:tr w:rsidR="003336B2" w:rsidRPr="003D745D" w:rsidTr="001E123B">
        <w:trPr>
          <w:gridAfter w:val="2"/>
          <w:wAfter w:w="21" w:type="dxa"/>
          <w:trHeight w:val="400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3336B2" w:rsidRPr="001E123B" w:rsidRDefault="003336B2" w:rsidP="003336B2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Signed for and on behalf of the Painter: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proofErr w:type="spellStart"/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</w:t>
            </w:r>
            <w:proofErr w:type="spellEnd"/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</w:tbl>
    <w:p w:rsidR="00C732FA" w:rsidRPr="003D745D" w:rsidRDefault="00C732FA">
      <w:pPr>
        <w:tabs>
          <w:tab w:val="left" w:pos="3780"/>
        </w:tabs>
        <w:rPr>
          <w:rFonts w:ascii="Century Gothic" w:hAnsi="Century Gothic"/>
          <w:sz w:val="18"/>
        </w:rPr>
      </w:pPr>
    </w:p>
    <w:sectPr w:rsidR="00C732FA" w:rsidRPr="003D745D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Calibri"/>
    <w:charset w:val="01"/>
    <w:family w:val="swiss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5D"/>
    <w:rsid w:val="000677A3"/>
    <w:rsid w:val="001315E0"/>
    <w:rsid w:val="001E123B"/>
    <w:rsid w:val="003336B2"/>
    <w:rsid w:val="00370415"/>
    <w:rsid w:val="003D745D"/>
    <w:rsid w:val="005B1864"/>
    <w:rsid w:val="007E7B75"/>
    <w:rsid w:val="0099589A"/>
    <w:rsid w:val="009F0EDF"/>
    <w:rsid w:val="00A81F16"/>
    <w:rsid w:val="00AB0CF2"/>
    <w:rsid w:val="00C732FA"/>
    <w:rsid w:val="00CC3EE6"/>
    <w:rsid w:val="00CF5DB2"/>
    <w:rsid w:val="00DC3C5D"/>
    <w:rsid w:val="00E25CA3"/>
    <w:rsid w:val="00F259FE"/>
    <w:rsid w:val="00F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Default Paragraph Font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Hyperlink">
    <w:name w:val="Hyperlink"/>
    <w:basedOn w:val="a0"/>
    <w:uiPriority w:val="99"/>
    <w:unhideWhenUsed/>
    <w:rsid w:val="007E7B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Default Paragraph Font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Hyperlink">
    <w:name w:val="Hyperlink"/>
    <w:basedOn w:val="a0"/>
    <w:uiPriority w:val="99"/>
    <w:unhideWhenUsed/>
    <w:rsid w:val="007E7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yprojects.org/contracting-price-quote-for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06439-21C0-4146-A9DE-1A1B244D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Painting Quote Form</vt:lpstr>
      <vt:lpstr>Painting Quote Form</vt:lpstr>
    </vt:vector>
  </TitlesOfParts>
  <Company>Ahmed-Under</Company>
  <LinksUpToDate>false</LinksUpToDate>
  <CharactersWithSpaces>695</CharactersWithSpaces>
  <SharedDoc>false</SharedDoc>
  <HLinks>
    <vt:vector size="6" baseType="variant"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https://egyprojects.org/contracting-price-quote-form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Painting Quote Form</dc:title>
  <dc:creator>user</dc:creator>
  <cp:lastModifiedBy>userz</cp:lastModifiedBy>
  <cp:revision>2</cp:revision>
  <cp:lastPrinted>2001-06-08T11:47:00Z</cp:lastPrinted>
  <dcterms:created xsi:type="dcterms:W3CDTF">2023-10-06T19:53:00Z</dcterms:created>
  <dcterms:modified xsi:type="dcterms:W3CDTF">2023-10-06T19:53:00Z</dcterms:modified>
</cp:coreProperties>
</file>