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427B" w14:textId="1D1E3850" w:rsidR="003B292F" w:rsidRPr="003B292F" w:rsidRDefault="003B292F" w:rsidP="003B292F">
      <w:pPr>
        <w:bidi/>
        <w:spacing w:after="0" w:line="240" w:lineRule="auto"/>
        <w:jc w:val="center"/>
        <w:rPr>
          <w:rFonts w:ascii="Arial" w:eastAsia="Times New Roman" w:hAnsi="Arial" w:cs="Arial" w:hint="cs"/>
          <w:color w:val="2C2F34"/>
          <w:kern w:val="0"/>
          <w:sz w:val="56"/>
          <w:szCs w:val="56"/>
          <w:shd w:val="clear" w:color="auto" w:fill="FFFFFF"/>
          <w:rtl/>
          <w:lang w:bidi="ar-EG"/>
          <w14:ligatures w14:val="none"/>
        </w:rPr>
      </w:pPr>
      <w:hyperlink r:id="rId4" w:history="1">
        <w:r w:rsidRPr="003B292F">
          <w:rPr>
            <w:rStyle w:val="Hyperlink"/>
            <w:rFonts w:ascii="Arial" w:eastAsia="Times New Roman" w:hAnsi="Arial" w:cs="Arial" w:hint="cs"/>
            <w:kern w:val="0"/>
            <w:sz w:val="56"/>
            <w:szCs w:val="56"/>
            <w:shd w:val="clear" w:color="auto" w:fill="FFFFFF"/>
            <w:rtl/>
            <w14:ligatures w14:val="none"/>
          </w:rPr>
          <w:t xml:space="preserve">نموذج </w:t>
        </w:r>
        <w:r w:rsidRPr="003B292F">
          <w:rPr>
            <w:rStyle w:val="Hyperlink"/>
            <w:rFonts w:ascii="Arial" w:eastAsia="Times New Roman" w:hAnsi="Arial" w:cs="Arial"/>
            <w:kern w:val="0"/>
            <w:sz w:val="56"/>
            <w:szCs w:val="56"/>
            <w:shd w:val="clear" w:color="auto" w:fill="FFFFFF"/>
            <w:rtl/>
            <w14:ligatures w14:val="none"/>
          </w:rPr>
          <w:t>عقد إيجار سيارة</w:t>
        </w:r>
        <w:r w:rsidRPr="003B292F">
          <w:rPr>
            <w:rStyle w:val="Hyperlink"/>
            <w:rFonts w:ascii="Arial" w:eastAsia="Times New Roman" w:hAnsi="Arial" w:cs="Arial"/>
            <w:kern w:val="0"/>
            <w:sz w:val="56"/>
            <w:szCs w:val="56"/>
            <w:shd w:val="clear" w:color="auto" w:fill="FFFFFF"/>
            <w14:ligatures w14:val="none"/>
          </w:rPr>
          <w:t xml:space="preserve"> </w:t>
        </w:r>
        <w:r w:rsidRPr="003B292F">
          <w:rPr>
            <w:rStyle w:val="Hyperlink"/>
            <w:rFonts w:ascii="Arial" w:eastAsia="Times New Roman" w:hAnsi="Arial" w:cs="Arial" w:hint="cs"/>
            <w:kern w:val="0"/>
            <w:sz w:val="56"/>
            <w:szCs w:val="56"/>
            <w:shd w:val="clear" w:color="auto" w:fill="FFFFFF"/>
            <w:rtl/>
            <w:lang w:bidi="ar-EG"/>
            <w14:ligatures w14:val="none"/>
          </w:rPr>
          <w:t>جاهز</w:t>
        </w:r>
      </w:hyperlink>
    </w:p>
    <w:p w14:paraId="0D08F978" w14:textId="77777777" w:rsidR="003B292F" w:rsidRDefault="003B292F" w:rsidP="003B292F">
      <w:pPr>
        <w:bidi/>
        <w:spacing w:after="0" w:line="240" w:lineRule="auto"/>
        <w:rPr>
          <w:rFonts w:ascii="Arial" w:eastAsia="Times New Roman" w:hAnsi="Arial" w:cs="Arial"/>
          <w:color w:val="2C2F34"/>
          <w:kern w:val="0"/>
          <w:sz w:val="28"/>
          <w:szCs w:val="28"/>
          <w:shd w:val="clear" w:color="auto" w:fill="FFFFFF"/>
          <w14:ligatures w14:val="none"/>
        </w:rPr>
      </w:pPr>
    </w:p>
    <w:p w14:paraId="2654951C" w14:textId="77777777" w:rsidR="003B292F" w:rsidRDefault="003B292F" w:rsidP="003B292F">
      <w:pPr>
        <w:bidi/>
        <w:spacing w:after="0" w:line="240" w:lineRule="auto"/>
        <w:rPr>
          <w:rFonts w:ascii="Arial" w:eastAsia="Times New Roman" w:hAnsi="Arial" w:cs="Arial"/>
          <w:color w:val="2C2F34"/>
          <w:kern w:val="0"/>
          <w:sz w:val="28"/>
          <w:szCs w:val="28"/>
          <w:shd w:val="clear" w:color="auto" w:fill="FFFFFF"/>
          <w14:ligatures w14:val="none"/>
        </w:rPr>
      </w:pPr>
    </w:p>
    <w:p w14:paraId="2A0C84D2" w14:textId="77777777" w:rsidR="003B292F" w:rsidRDefault="003B292F" w:rsidP="003B292F">
      <w:pPr>
        <w:bidi/>
        <w:spacing w:after="0" w:line="240" w:lineRule="auto"/>
        <w:rPr>
          <w:rFonts w:ascii="Arial" w:eastAsia="Times New Roman" w:hAnsi="Arial" w:cs="Arial"/>
          <w:color w:val="2C2F34"/>
          <w:kern w:val="0"/>
          <w:sz w:val="28"/>
          <w:szCs w:val="28"/>
          <w:shd w:val="clear" w:color="auto" w:fill="FFFFFF"/>
          <w14:ligatures w14:val="none"/>
        </w:rPr>
      </w:pPr>
    </w:p>
    <w:p w14:paraId="4857D76C" w14:textId="77777777" w:rsidR="003B292F" w:rsidRPr="003B292F" w:rsidRDefault="003B292F" w:rsidP="003B292F">
      <w:pPr>
        <w:bidi/>
        <w:spacing w:after="0" w:line="240" w:lineRule="auto"/>
        <w:rPr>
          <w:rFonts w:ascii="Arial" w:eastAsia="Times New Roman" w:hAnsi="Arial" w:cs="Arial"/>
          <w:kern w:val="0"/>
          <w:sz w:val="28"/>
          <w:szCs w:val="28"/>
          <w14:ligatures w14:val="none"/>
        </w:rPr>
      </w:pPr>
    </w:p>
    <w:p w14:paraId="7B563CD3"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إنه في اليوم الموافق ل</w:t>
      </w:r>
      <w:r w:rsidRPr="003B292F">
        <w:rPr>
          <w:rFonts w:ascii="Arial" w:eastAsia="Times New Roman" w:hAnsi="Arial" w:cs="Arial"/>
          <w:color w:val="2C2F34"/>
          <w:kern w:val="0"/>
          <w:sz w:val="28"/>
          <w:szCs w:val="28"/>
          <w14:ligatures w14:val="none"/>
        </w:rPr>
        <w:t xml:space="preserve"> …….</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تم تحرير نموذج عقد إيجار سيارة بين</w:t>
      </w:r>
      <w:r w:rsidRPr="003B292F">
        <w:rPr>
          <w:rFonts w:ascii="Arial" w:eastAsia="Times New Roman" w:hAnsi="Arial" w:cs="Arial"/>
          <w:color w:val="2C2F34"/>
          <w:kern w:val="0"/>
          <w:sz w:val="28"/>
          <w:szCs w:val="28"/>
          <w14:ligatures w14:val="none"/>
        </w:rPr>
        <w:t>:</w:t>
      </w:r>
    </w:p>
    <w:p w14:paraId="36686A2E"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14:ligatures w14:val="none"/>
        </w:rPr>
        <w:t xml:space="preserve">1- </w:t>
      </w:r>
      <w:r w:rsidRPr="003B292F">
        <w:rPr>
          <w:rFonts w:ascii="Arial" w:eastAsia="Times New Roman" w:hAnsi="Arial" w:cs="Arial"/>
          <w:color w:val="2C2F34"/>
          <w:kern w:val="0"/>
          <w:sz w:val="28"/>
          <w:szCs w:val="28"/>
          <w:rtl/>
          <w14:ligatures w14:val="none"/>
        </w:rPr>
        <w:t>السيد …………. ذو الجنسية ……….، والذي يحمل بطاقة هوية برقم ……….. ( طرف أول )</w:t>
      </w:r>
      <w:r w:rsidRPr="003B292F">
        <w:rPr>
          <w:rFonts w:ascii="Arial" w:eastAsia="Times New Roman" w:hAnsi="Arial" w:cs="Arial"/>
          <w:color w:val="2C2F34"/>
          <w:kern w:val="0"/>
          <w:sz w:val="28"/>
          <w:szCs w:val="28"/>
          <w14:ligatures w14:val="none"/>
        </w:rPr>
        <w:br/>
        <w:t xml:space="preserve">2- 1- </w:t>
      </w:r>
      <w:r w:rsidRPr="003B292F">
        <w:rPr>
          <w:rFonts w:ascii="Arial" w:eastAsia="Times New Roman" w:hAnsi="Arial" w:cs="Arial"/>
          <w:color w:val="2C2F34"/>
          <w:kern w:val="0"/>
          <w:sz w:val="28"/>
          <w:szCs w:val="28"/>
          <w:rtl/>
          <w14:ligatures w14:val="none"/>
        </w:rPr>
        <w:t>السيد …………. ذو الجنسية ……….، والذي يحمل بطاقة هوية برقم ……….. ( طرف ثانٍ )</w:t>
      </w:r>
    </w:p>
    <w:p w14:paraId="5EBE468B" w14:textId="77777777" w:rsidR="003B292F" w:rsidRPr="003B292F" w:rsidRDefault="003B292F" w:rsidP="003B292F">
      <w:pPr>
        <w:shd w:val="clear" w:color="auto" w:fill="FFFFFF"/>
        <w:bidi/>
        <w:spacing w:after="375"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يقر الطرفان وهما بكامل أهليتهما للتعاقد اتفاقهما على ما يلي</w:t>
      </w:r>
      <w:r w:rsidRPr="003B292F">
        <w:rPr>
          <w:rFonts w:ascii="Arial" w:eastAsia="Times New Roman" w:hAnsi="Arial" w:cs="Arial"/>
          <w:color w:val="2C2F34"/>
          <w:kern w:val="0"/>
          <w:sz w:val="28"/>
          <w:szCs w:val="28"/>
          <w14:ligatures w14:val="none"/>
        </w:rPr>
        <w:t>:</w:t>
      </w:r>
    </w:p>
    <w:p w14:paraId="44A5288C"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الأول</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قام الطرف الأول باستئجار سيارة رقم …….. من الطرف الثاني مقابل ………. عن الساعة الواحدة</w:t>
      </w:r>
      <w:r w:rsidRPr="003B292F">
        <w:rPr>
          <w:rFonts w:ascii="Arial" w:eastAsia="Times New Roman" w:hAnsi="Arial" w:cs="Arial"/>
          <w:color w:val="2C2F34"/>
          <w:kern w:val="0"/>
          <w:sz w:val="28"/>
          <w:szCs w:val="28"/>
          <w14:ligatures w14:val="none"/>
        </w:rPr>
        <w:t>.</w:t>
      </w:r>
    </w:p>
    <w:p w14:paraId="0F116BD6"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الثاني</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مدة الإيجار تكون ……… ساعة تبدأ من الساعة ……… صباحاً حتى الساعة …….…. من مساء يوم …….. وينتهي العقد في الساعة الأخيرة من دون حاجة لتنبيه أو إنذار</w:t>
      </w:r>
      <w:r w:rsidRPr="003B292F">
        <w:rPr>
          <w:rFonts w:ascii="Arial" w:eastAsia="Times New Roman" w:hAnsi="Arial" w:cs="Arial"/>
          <w:color w:val="2C2F34"/>
          <w:kern w:val="0"/>
          <w:sz w:val="28"/>
          <w:szCs w:val="28"/>
          <w14:ligatures w14:val="none"/>
        </w:rPr>
        <w:t>.</w:t>
      </w:r>
    </w:p>
    <w:p w14:paraId="2A62B694"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الثالث</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يقر الطرف الثاني بأنه قد قام بتسلم السيارة المؤجرة، مع رخصة تسييرها في الوقت الذي تم تحديده لبدء الإيجار، ويعتبر بذلك مسؤولاً عنها من هذا الوقت، وحتى انقضاء مدة الإيجار</w:t>
      </w:r>
      <w:r w:rsidRPr="003B292F">
        <w:rPr>
          <w:rFonts w:ascii="Arial" w:eastAsia="Times New Roman" w:hAnsi="Arial" w:cs="Arial"/>
          <w:color w:val="2C2F34"/>
          <w:kern w:val="0"/>
          <w:sz w:val="28"/>
          <w:szCs w:val="28"/>
          <w14:ligatures w14:val="none"/>
        </w:rPr>
        <w:t xml:space="preserve"> .</w:t>
      </w:r>
    </w:p>
    <w:p w14:paraId="28030A55"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الرابع</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قام الطرف الثاني بالدفع مقابل استئجار السيارة مبلغاً مالياً وقدره …..……فقط، ومبلغ ……..… كتأمين يتم استرداده عند تنفيذ الطرف الثاني جميع التزاماته التي تتعلق بإعادة السيارة في الوقت المحدد وبالحالة التي تسلمها بها، ويجوز للطرف الأول أن يحتفظ بمبلغ التأمين عند إخلال الطرف الثاني بتنفيذ التزاماته</w:t>
      </w:r>
      <w:r w:rsidRPr="003B292F">
        <w:rPr>
          <w:rFonts w:ascii="Arial" w:eastAsia="Times New Roman" w:hAnsi="Arial" w:cs="Arial"/>
          <w:color w:val="2C2F34"/>
          <w:kern w:val="0"/>
          <w:sz w:val="28"/>
          <w:szCs w:val="28"/>
          <w14:ligatures w14:val="none"/>
        </w:rPr>
        <w:t>.</w:t>
      </w:r>
    </w:p>
    <w:p w14:paraId="17B02C0F"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الخامس</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يلتزم الطرف الثاني بالعناية والمحافظة على السيارة المؤجرة ما يبذله الشخص الحريص والعالم بأصول تشغيلها، ويتحمل مسؤولية كل ما يصيبها أثناء انتفاعه بها</w:t>
      </w:r>
      <w:r w:rsidRPr="003B292F">
        <w:rPr>
          <w:rFonts w:ascii="Arial" w:eastAsia="Times New Roman" w:hAnsi="Arial" w:cs="Arial"/>
          <w:color w:val="2C2F34"/>
          <w:kern w:val="0"/>
          <w:sz w:val="28"/>
          <w:szCs w:val="28"/>
          <w14:ligatures w14:val="none"/>
        </w:rPr>
        <w:t>.</w:t>
      </w:r>
    </w:p>
    <w:p w14:paraId="5C96F25F"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السادس</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يضمن الطرف الأول ألا يكون في السيارة المؤجرة عيوب خفية، قد تحول دون انتفاع المستأجر بها</w:t>
      </w:r>
      <w:r w:rsidRPr="003B292F">
        <w:rPr>
          <w:rFonts w:ascii="Arial" w:eastAsia="Times New Roman" w:hAnsi="Arial" w:cs="Arial"/>
          <w:color w:val="2C2F34"/>
          <w:kern w:val="0"/>
          <w:sz w:val="28"/>
          <w:szCs w:val="28"/>
          <w14:ligatures w14:val="none"/>
        </w:rPr>
        <w:t>.</w:t>
      </w:r>
    </w:p>
    <w:p w14:paraId="25DD05D3"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السابع</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يلتزم الطرف الثاني بدفع الوقود التي تستهلكه السيارة، وبأجر سائقها</w:t>
      </w:r>
      <w:r w:rsidRPr="003B292F">
        <w:rPr>
          <w:rFonts w:ascii="Arial" w:eastAsia="Times New Roman" w:hAnsi="Arial" w:cs="Arial"/>
          <w:color w:val="2C2F34"/>
          <w:kern w:val="0"/>
          <w:sz w:val="28"/>
          <w:szCs w:val="28"/>
          <w14:ligatures w14:val="none"/>
        </w:rPr>
        <w:t>.</w:t>
      </w:r>
    </w:p>
    <w:p w14:paraId="2B3524EE"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البند الثامن</w:t>
      </w:r>
      <w:r w:rsidRPr="003B292F">
        <w:rPr>
          <w:rFonts w:ascii="Arial" w:eastAsia="Times New Roman" w:hAnsi="Arial" w:cs="Arial"/>
          <w:color w:val="2C2F34"/>
          <w:kern w:val="0"/>
          <w:sz w:val="28"/>
          <w:szCs w:val="28"/>
          <w14:ligatures w14:val="none"/>
        </w:rPr>
        <w:t>:</w:t>
      </w:r>
      <w:r w:rsidRPr="003B292F">
        <w:rPr>
          <w:rFonts w:ascii="Arial" w:eastAsia="Times New Roman" w:hAnsi="Arial" w:cs="Arial"/>
          <w:color w:val="2C2F34"/>
          <w:kern w:val="0"/>
          <w:sz w:val="28"/>
          <w:szCs w:val="28"/>
          <w14:ligatures w14:val="none"/>
        </w:rPr>
        <w:br/>
      </w:r>
      <w:r w:rsidRPr="003B292F">
        <w:rPr>
          <w:rFonts w:ascii="Arial" w:eastAsia="Times New Roman" w:hAnsi="Arial" w:cs="Arial"/>
          <w:color w:val="2C2F34"/>
          <w:kern w:val="0"/>
          <w:sz w:val="28"/>
          <w:szCs w:val="28"/>
          <w:rtl/>
          <w14:ligatures w14:val="none"/>
        </w:rPr>
        <w:t>تم تحرير هذا العقد على هيئة نسختين، بحيث يكون لكل طرف نسخة</w:t>
      </w:r>
      <w:r w:rsidRPr="003B292F">
        <w:rPr>
          <w:rFonts w:ascii="Arial" w:eastAsia="Times New Roman" w:hAnsi="Arial" w:cs="Arial"/>
          <w:color w:val="2C2F34"/>
          <w:kern w:val="0"/>
          <w:sz w:val="28"/>
          <w:szCs w:val="28"/>
          <w14:ligatures w14:val="none"/>
        </w:rPr>
        <w:t>.</w:t>
      </w:r>
    </w:p>
    <w:p w14:paraId="30D6778F" w14:textId="77777777" w:rsidR="003B292F" w:rsidRPr="003B292F" w:rsidRDefault="003B292F" w:rsidP="003B292F">
      <w:pPr>
        <w:shd w:val="clear" w:color="auto" w:fill="FFFFFF"/>
        <w:bidi/>
        <w:spacing w:after="0" w:line="390" w:lineRule="atLeast"/>
        <w:rPr>
          <w:rFonts w:ascii="Arial" w:eastAsia="Times New Roman" w:hAnsi="Arial" w:cs="Arial"/>
          <w:color w:val="2C2F34"/>
          <w:kern w:val="0"/>
          <w:sz w:val="28"/>
          <w:szCs w:val="28"/>
          <w14:ligatures w14:val="none"/>
        </w:rPr>
      </w:pPr>
      <w:r w:rsidRPr="003B292F">
        <w:rPr>
          <w:rFonts w:ascii="Arial" w:eastAsia="Times New Roman" w:hAnsi="Arial" w:cs="Arial"/>
          <w:color w:val="2C2F34"/>
          <w:kern w:val="0"/>
          <w:sz w:val="28"/>
          <w:szCs w:val="28"/>
          <w:rtl/>
          <w14:ligatures w14:val="none"/>
        </w:rPr>
        <w:t>الطرف الأول الطرف الثاني</w:t>
      </w:r>
    </w:p>
    <w:p w14:paraId="4A145767" w14:textId="16443133" w:rsidR="005048A4" w:rsidRPr="003B292F" w:rsidRDefault="005048A4" w:rsidP="003B292F">
      <w:pPr>
        <w:bidi/>
        <w:rPr>
          <w:rFonts w:ascii="Arial" w:hAnsi="Arial" w:cs="Arial"/>
          <w:sz w:val="28"/>
          <w:szCs w:val="28"/>
        </w:rPr>
      </w:pPr>
    </w:p>
    <w:sectPr w:rsidR="005048A4" w:rsidRPr="003B29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2F"/>
    <w:rsid w:val="003B292F"/>
    <w:rsid w:val="00504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9E57"/>
  <w15:chartTrackingRefBased/>
  <w15:docId w15:val="{071EAB07-5FB3-476F-B79C-B90DB8B4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9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292F"/>
    <w:rPr>
      <w:color w:val="0563C1" w:themeColor="hyperlink"/>
      <w:u w:val="single"/>
    </w:rPr>
  </w:style>
  <w:style w:type="character" w:styleId="UnresolvedMention">
    <w:name w:val="Unresolved Mention"/>
    <w:basedOn w:val="DefaultParagraphFont"/>
    <w:uiPriority w:val="99"/>
    <w:semiHidden/>
    <w:unhideWhenUsed/>
    <w:rsid w:val="003B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car-rental-contrac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Hamdi</dc:creator>
  <cp:keywords/>
  <dc:description/>
  <cp:lastModifiedBy>Esra Hamdi</cp:lastModifiedBy>
  <cp:revision>1</cp:revision>
  <dcterms:created xsi:type="dcterms:W3CDTF">2023-11-11T06:45:00Z</dcterms:created>
  <dcterms:modified xsi:type="dcterms:W3CDTF">2023-11-11T06:49:00Z</dcterms:modified>
</cp:coreProperties>
</file>